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B6F99" w14:textId="77777777" w:rsidR="00C00F18" w:rsidRPr="00C00F18" w:rsidRDefault="00C00F18" w:rsidP="00C700FD">
      <w:pPr>
        <w:spacing w:after="0" w:line="240" w:lineRule="auto"/>
        <w:contextualSpacing/>
        <w:jc w:val="center"/>
        <w:rPr>
          <w:rFonts w:ascii="Times New Roman" w:hAnsi="Times New Roman" w:cs="Times New Roman"/>
          <w:b/>
          <w:sz w:val="28"/>
          <w:lang w:val="es-CO"/>
        </w:rPr>
      </w:pPr>
      <w:bookmarkStart w:id="0" w:name="_GoBack"/>
      <w:bookmarkEnd w:id="0"/>
      <w:r w:rsidRPr="00C00F18">
        <w:rPr>
          <w:rFonts w:ascii="Times New Roman" w:hAnsi="Times New Roman" w:cs="Times New Roman"/>
          <w:b/>
          <w:sz w:val="28"/>
          <w:lang w:val="es-CO"/>
        </w:rPr>
        <w:t xml:space="preserve">Términos y </w:t>
      </w:r>
      <w:r>
        <w:rPr>
          <w:rFonts w:ascii="Times New Roman" w:hAnsi="Times New Roman" w:cs="Times New Roman"/>
          <w:b/>
          <w:sz w:val="28"/>
          <w:lang w:val="es-CO"/>
        </w:rPr>
        <w:t>C</w:t>
      </w:r>
      <w:r w:rsidRPr="00C00F18">
        <w:rPr>
          <w:rFonts w:ascii="Times New Roman" w:hAnsi="Times New Roman" w:cs="Times New Roman"/>
          <w:b/>
          <w:sz w:val="28"/>
          <w:lang w:val="es-CO"/>
        </w:rPr>
        <w:t xml:space="preserve">ondiciones de </w:t>
      </w:r>
      <w:r>
        <w:rPr>
          <w:rFonts w:ascii="Times New Roman" w:hAnsi="Times New Roman" w:cs="Times New Roman"/>
          <w:b/>
          <w:sz w:val="28"/>
          <w:lang w:val="es-CO"/>
        </w:rPr>
        <w:t>R</w:t>
      </w:r>
      <w:r w:rsidRPr="00C00F18">
        <w:rPr>
          <w:rFonts w:ascii="Times New Roman" w:hAnsi="Times New Roman" w:cs="Times New Roman"/>
          <w:b/>
          <w:sz w:val="28"/>
          <w:lang w:val="es-CO"/>
        </w:rPr>
        <w:t>eubicación</w:t>
      </w:r>
    </w:p>
    <w:p w14:paraId="4B24E9A4" w14:textId="77777777" w:rsidR="00C00F18" w:rsidRPr="00C00F18" w:rsidRDefault="00C00F18" w:rsidP="00C700FD">
      <w:pPr>
        <w:spacing w:after="0" w:line="240" w:lineRule="auto"/>
        <w:contextualSpacing/>
        <w:rPr>
          <w:rFonts w:ascii="Times New Roman" w:hAnsi="Times New Roman" w:cs="Times New Roman"/>
          <w:lang w:val="es-CO"/>
        </w:rPr>
      </w:pPr>
    </w:p>
    <w:p w14:paraId="62242718" w14:textId="1716670E" w:rsidR="00C00F18" w:rsidRDefault="00C00F18" w:rsidP="00C700FD">
      <w:pPr>
        <w:spacing w:after="0" w:line="240" w:lineRule="auto"/>
        <w:contextualSpacing/>
        <w:rPr>
          <w:rFonts w:ascii="Times New Roman" w:hAnsi="Times New Roman" w:cs="Times New Roman"/>
          <w:lang w:val="es-CO"/>
        </w:rPr>
      </w:pPr>
      <w:r w:rsidRPr="00C00F18">
        <w:rPr>
          <w:rFonts w:ascii="Times New Roman" w:hAnsi="Times New Roman" w:cs="Times New Roman"/>
          <w:lang w:val="es-CO"/>
        </w:rPr>
        <w:t>Si un Suscriptor desea reubicar su Servicio HughesNet, el Suscriptor debe enviar dicha solicitud a los canales de servicio al cliente de HNS de México S.A. de C.V. (</w:t>
      </w:r>
      <w:r w:rsidR="001C6006">
        <w:rPr>
          <w:rFonts w:ascii="Times New Roman" w:hAnsi="Times New Roman" w:cs="Times New Roman"/>
          <w:lang w:val="es-CO"/>
        </w:rPr>
        <w:t>“</w:t>
      </w:r>
      <w:r w:rsidRPr="00C00F18">
        <w:rPr>
          <w:rFonts w:ascii="Times New Roman" w:hAnsi="Times New Roman" w:cs="Times New Roman"/>
          <w:lang w:val="es-CO"/>
        </w:rPr>
        <w:t>Hughes</w:t>
      </w:r>
      <w:r w:rsidR="001C6006">
        <w:rPr>
          <w:rFonts w:ascii="Times New Roman" w:hAnsi="Times New Roman" w:cs="Times New Roman"/>
          <w:lang w:val="es-CO"/>
        </w:rPr>
        <w:t>”</w:t>
      </w:r>
      <w:r w:rsidRPr="00C00F18">
        <w:rPr>
          <w:rFonts w:ascii="Times New Roman" w:hAnsi="Times New Roman" w:cs="Times New Roman"/>
          <w:lang w:val="es-CO"/>
        </w:rPr>
        <w:t>) que determinarán si la reubicación del Servicio HughesNet es técnicamente factible. Si la reubicación es factible, se aplicarán los siguientes términos y condiciones, según la opción de reubicación elegida:</w:t>
      </w:r>
    </w:p>
    <w:p w14:paraId="1FFCC0DA" w14:textId="77777777" w:rsidR="00C700FD" w:rsidRDefault="00C700FD" w:rsidP="00C700FD">
      <w:pPr>
        <w:spacing w:after="0" w:line="240" w:lineRule="auto"/>
        <w:contextualSpacing/>
        <w:rPr>
          <w:rFonts w:ascii="Times New Roman" w:hAnsi="Times New Roman" w:cs="Times New Roman"/>
          <w:lang w:val="es-CO"/>
        </w:rPr>
      </w:pPr>
    </w:p>
    <w:p w14:paraId="51434A57" w14:textId="5A8B6346" w:rsidR="00C700FD" w:rsidRPr="00C700FD" w:rsidRDefault="00C700FD" w:rsidP="00C700FD">
      <w:pPr>
        <w:spacing w:after="0" w:line="240" w:lineRule="auto"/>
        <w:contextualSpacing/>
        <w:rPr>
          <w:rFonts w:ascii="Times New Roman" w:hAnsi="Times New Roman" w:cs="Times New Roman"/>
          <w:b/>
          <w:u w:val="single"/>
          <w:lang w:val="es-CO"/>
        </w:rPr>
      </w:pPr>
      <w:r w:rsidRPr="00C700FD">
        <w:rPr>
          <w:rFonts w:ascii="Times New Roman" w:hAnsi="Times New Roman" w:cs="Times New Roman"/>
          <w:b/>
          <w:u w:val="single"/>
          <w:lang w:val="es-CO"/>
        </w:rPr>
        <w:t>Términos y Condiciones Generales:</w:t>
      </w:r>
    </w:p>
    <w:p w14:paraId="1D87DA80" w14:textId="77777777" w:rsidR="00C700FD" w:rsidRPr="00C700FD" w:rsidRDefault="00C700FD" w:rsidP="00C700FD">
      <w:pPr>
        <w:spacing w:after="0" w:line="240" w:lineRule="auto"/>
        <w:contextualSpacing/>
        <w:rPr>
          <w:rFonts w:ascii="Times New Roman" w:hAnsi="Times New Roman" w:cs="Times New Roman"/>
          <w:lang w:val="es-CO"/>
        </w:rPr>
      </w:pPr>
    </w:p>
    <w:p w14:paraId="23DEE90F" w14:textId="2DA993AC" w:rsidR="00C700FD" w:rsidRDefault="00C700FD" w:rsidP="00C700FD">
      <w:pPr>
        <w:pStyle w:val="ListParagraph"/>
        <w:numPr>
          <w:ilvl w:val="0"/>
          <w:numId w:val="1"/>
        </w:numPr>
        <w:spacing w:after="0" w:line="240" w:lineRule="auto"/>
        <w:rPr>
          <w:rFonts w:ascii="Times New Roman" w:hAnsi="Times New Roman" w:cs="Times New Roman"/>
          <w:lang w:val="es-CO"/>
        </w:rPr>
      </w:pPr>
      <w:r w:rsidRPr="00C700FD">
        <w:rPr>
          <w:rFonts w:ascii="Times New Roman" w:hAnsi="Times New Roman" w:cs="Times New Roman"/>
          <w:lang w:val="es-CO"/>
        </w:rPr>
        <w:t>Debe programar una cita a través de un representante de servicio al cliente de Hughes para la desinstalación del equipo en las instalaciones que actualmente reciben el Servicio HughesNet y la instalación en la nueva ubicación</w:t>
      </w:r>
      <w:r w:rsidR="00C9304B" w:rsidRPr="00C9304B">
        <w:rPr>
          <w:lang w:val="es-CO"/>
        </w:rPr>
        <w:t xml:space="preserve"> </w:t>
      </w:r>
      <w:r w:rsidR="00C9304B" w:rsidRPr="00C9304B">
        <w:rPr>
          <w:rFonts w:ascii="Times New Roman" w:hAnsi="Times New Roman" w:cs="Times New Roman"/>
          <w:lang w:val="es-CO"/>
        </w:rPr>
        <w:t>al menos 30 días antes de que desee que se reubique su servicio HughesNet</w:t>
      </w:r>
      <w:r w:rsidRPr="00C700FD">
        <w:rPr>
          <w:rFonts w:ascii="Times New Roman" w:hAnsi="Times New Roman" w:cs="Times New Roman"/>
          <w:lang w:val="es-CO"/>
        </w:rPr>
        <w:t>. Debe permitir el acceso a Hughes, o su representante autorizado, a su domicilio para desinstalar su equipo, incluido su módem y fuente de alimentación actuales, y permitir la entrada en la nueva ubicación donde desea reubicar el Servicio HughesNet.</w:t>
      </w:r>
    </w:p>
    <w:p w14:paraId="51301ADF" w14:textId="63393D92" w:rsidR="00C700FD" w:rsidRDefault="00C700FD" w:rsidP="00C700FD">
      <w:pPr>
        <w:pStyle w:val="ListParagraph"/>
        <w:numPr>
          <w:ilvl w:val="0"/>
          <w:numId w:val="1"/>
        </w:numPr>
        <w:spacing w:after="0" w:line="240" w:lineRule="auto"/>
        <w:rPr>
          <w:rFonts w:ascii="Times New Roman" w:hAnsi="Times New Roman" w:cs="Times New Roman"/>
          <w:lang w:val="es-CO"/>
        </w:rPr>
      </w:pPr>
      <w:r w:rsidRPr="00C700FD">
        <w:rPr>
          <w:rFonts w:ascii="Times New Roman" w:hAnsi="Times New Roman" w:cs="Times New Roman"/>
          <w:lang w:val="es-CO"/>
        </w:rPr>
        <w:t>Mantendrá su número de cuenta existente.</w:t>
      </w:r>
    </w:p>
    <w:p w14:paraId="3E7F2BB6" w14:textId="3D83C4DD" w:rsidR="00C700FD" w:rsidRDefault="00C700FD" w:rsidP="00C700FD">
      <w:pPr>
        <w:pStyle w:val="ListParagraph"/>
        <w:numPr>
          <w:ilvl w:val="0"/>
          <w:numId w:val="1"/>
        </w:numPr>
        <w:spacing w:after="0" w:line="240" w:lineRule="auto"/>
        <w:rPr>
          <w:rFonts w:ascii="Times New Roman" w:hAnsi="Times New Roman" w:cs="Times New Roman"/>
          <w:lang w:val="es-CO"/>
        </w:rPr>
      </w:pPr>
      <w:r w:rsidRPr="00C700FD">
        <w:rPr>
          <w:rFonts w:ascii="Times New Roman" w:hAnsi="Times New Roman" w:cs="Times New Roman"/>
          <w:lang w:val="es-CO"/>
        </w:rPr>
        <w:t>El Servicio debe permanecer a nombre del Suscriptor actual (nombre y número de identificación) con la cuenta HughesNet que solicita la reubicación.</w:t>
      </w:r>
    </w:p>
    <w:p w14:paraId="032422B0" w14:textId="2B22F229" w:rsidR="00C700FD" w:rsidRDefault="00C700FD" w:rsidP="00C700FD">
      <w:pPr>
        <w:spacing w:after="0" w:line="240" w:lineRule="auto"/>
        <w:rPr>
          <w:rFonts w:ascii="Times New Roman" w:hAnsi="Times New Roman" w:cs="Times New Roman"/>
          <w:lang w:val="es-CO"/>
        </w:rPr>
      </w:pPr>
    </w:p>
    <w:p w14:paraId="39961ED2" w14:textId="3B64EFFA" w:rsidR="00C700FD" w:rsidRPr="00C700FD" w:rsidRDefault="00C700FD" w:rsidP="00C700FD">
      <w:pPr>
        <w:spacing w:after="0" w:line="240" w:lineRule="auto"/>
        <w:rPr>
          <w:rFonts w:ascii="Times New Roman" w:hAnsi="Times New Roman" w:cs="Times New Roman"/>
          <w:b/>
          <w:u w:val="single"/>
          <w:lang w:val="es-CO"/>
        </w:rPr>
      </w:pPr>
      <w:r w:rsidRPr="00C700FD">
        <w:rPr>
          <w:rFonts w:ascii="Times New Roman" w:hAnsi="Times New Roman" w:cs="Times New Roman"/>
          <w:b/>
          <w:u w:val="single"/>
          <w:lang w:val="es-CO"/>
        </w:rPr>
        <w:t xml:space="preserve">Opción de </w:t>
      </w:r>
      <w:r>
        <w:rPr>
          <w:rFonts w:ascii="Times New Roman" w:hAnsi="Times New Roman" w:cs="Times New Roman"/>
          <w:b/>
          <w:u w:val="single"/>
          <w:lang w:val="es-CO"/>
        </w:rPr>
        <w:t>T</w:t>
      </w:r>
      <w:r w:rsidRPr="00C700FD">
        <w:rPr>
          <w:rFonts w:ascii="Times New Roman" w:hAnsi="Times New Roman" w:cs="Times New Roman"/>
          <w:b/>
          <w:u w:val="single"/>
          <w:lang w:val="es-CO"/>
        </w:rPr>
        <w:t xml:space="preserve">arifa de </w:t>
      </w:r>
      <w:r>
        <w:rPr>
          <w:rFonts w:ascii="Times New Roman" w:hAnsi="Times New Roman" w:cs="Times New Roman"/>
          <w:b/>
          <w:u w:val="single"/>
          <w:lang w:val="es-CO"/>
        </w:rPr>
        <w:t>R</w:t>
      </w:r>
      <w:r w:rsidRPr="00C700FD">
        <w:rPr>
          <w:rFonts w:ascii="Times New Roman" w:hAnsi="Times New Roman" w:cs="Times New Roman"/>
          <w:b/>
          <w:u w:val="single"/>
          <w:lang w:val="es-CO"/>
        </w:rPr>
        <w:t xml:space="preserve">einstalación </w:t>
      </w:r>
      <w:r>
        <w:rPr>
          <w:rFonts w:ascii="Times New Roman" w:hAnsi="Times New Roman" w:cs="Times New Roman"/>
          <w:b/>
          <w:u w:val="single"/>
          <w:lang w:val="es-CO"/>
        </w:rPr>
        <w:t>C</w:t>
      </w:r>
      <w:r w:rsidRPr="00C700FD">
        <w:rPr>
          <w:rFonts w:ascii="Times New Roman" w:hAnsi="Times New Roman" w:cs="Times New Roman"/>
          <w:b/>
          <w:u w:val="single"/>
          <w:lang w:val="es-CO"/>
        </w:rPr>
        <w:t>ero (requiere un compromiso de servicio de 18 meses):</w:t>
      </w:r>
    </w:p>
    <w:p w14:paraId="4F293821" w14:textId="77777777" w:rsidR="00C700FD" w:rsidRPr="00C700FD" w:rsidRDefault="00C700FD" w:rsidP="00C700FD">
      <w:pPr>
        <w:spacing w:after="0" w:line="240" w:lineRule="auto"/>
        <w:rPr>
          <w:rFonts w:ascii="Times New Roman" w:hAnsi="Times New Roman" w:cs="Times New Roman"/>
          <w:lang w:val="es-CO"/>
        </w:rPr>
      </w:pPr>
    </w:p>
    <w:p w14:paraId="284247C8" w14:textId="77777777" w:rsidR="00C700FD" w:rsidRDefault="00C700FD" w:rsidP="00C700FD">
      <w:pPr>
        <w:pStyle w:val="ListParagraph"/>
        <w:numPr>
          <w:ilvl w:val="0"/>
          <w:numId w:val="2"/>
        </w:numPr>
        <w:spacing w:after="0" w:line="240" w:lineRule="auto"/>
        <w:rPr>
          <w:rFonts w:ascii="Times New Roman" w:hAnsi="Times New Roman" w:cs="Times New Roman"/>
          <w:lang w:val="es-CO"/>
        </w:rPr>
      </w:pPr>
      <w:r w:rsidRPr="00C700FD">
        <w:rPr>
          <w:rFonts w:ascii="Times New Roman" w:hAnsi="Times New Roman" w:cs="Times New Roman"/>
          <w:lang w:val="es-CO"/>
        </w:rPr>
        <w:t>No hay cargo por la instalación estándar de reubicación. Usted será responsable de todos los cargos de instalación no estándar.</w:t>
      </w:r>
    </w:p>
    <w:p w14:paraId="127C6C87" w14:textId="11E4123A" w:rsidR="00C700FD" w:rsidRDefault="00C700FD" w:rsidP="00C700FD">
      <w:pPr>
        <w:pStyle w:val="ListParagraph"/>
        <w:numPr>
          <w:ilvl w:val="0"/>
          <w:numId w:val="2"/>
        </w:numPr>
        <w:spacing w:after="0" w:line="240" w:lineRule="auto"/>
        <w:rPr>
          <w:rFonts w:ascii="Times New Roman" w:hAnsi="Times New Roman" w:cs="Times New Roman"/>
          <w:lang w:val="es-CO"/>
        </w:rPr>
      </w:pPr>
      <w:r w:rsidRPr="00C700FD">
        <w:rPr>
          <w:rFonts w:ascii="Times New Roman" w:hAnsi="Times New Roman" w:cs="Times New Roman"/>
          <w:lang w:val="es-CO"/>
        </w:rPr>
        <w:t xml:space="preserve">Al seleccionar esta oferta, acepta un nuevo compromiso de servicio de 18 meses. Si hay algún término restante en su compromiso de servicio existente, se eximirá del cargo por cancelación anticipada para ese término. Una solicitud de reubicación realizada bajo esta opción se considerará como una extensión del plazo del </w:t>
      </w:r>
      <w:r w:rsidR="005D7024">
        <w:rPr>
          <w:rFonts w:ascii="Times New Roman" w:hAnsi="Times New Roman" w:cs="Times New Roman"/>
          <w:lang w:val="es-CO"/>
        </w:rPr>
        <w:t>Contrato de Adhesión para los Servicio HughesNet</w:t>
      </w:r>
      <w:r w:rsidR="005D7024" w:rsidRPr="00C700FD">
        <w:rPr>
          <w:rFonts w:ascii="Times New Roman" w:hAnsi="Times New Roman" w:cs="Times New Roman"/>
          <w:lang w:val="es-CO"/>
        </w:rPr>
        <w:t xml:space="preserve"> </w:t>
      </w:r>
      <w:r w:rsidR="005D7024">
        <w:rPr>
          <w:rFonts w:ascii="Times New Roman" w:hAnsi="Times New Roman" w:cs="Times New Roman"/>
          <w:lang w:val="es-CO"/>
        </w:rPr>
        <w:t>(</w:t>
      </w:r>
      <w:r w:rsidR="001C6006">
        <w:rPr>
          <w:rFonts w:ascii="Times New Roman" w:hAnsi="Times New Roman" w:cs="Times New Roman"/>
          <w:lang w:val="es-CO"/>
        </w:rPr>
        <w:t>“</w:t>
      </w:r>
      <w:r w:rsidR="005D7024">
        <w:rPr>
          <w:rFonts w:ascii="Times New Roman" w:hAnsi="Times New Roman" w:cs="Times New Roman"/>
          <w:lang w:val="es-CO"/>
        </w:rPr>
        <w:t>Contrato de Adhesión</w:t>
      </w:r>
      <w:r w:rsidR="001C6006">
        <w:rPr>
          <w:rFonts w:ascii="Times New Roman" w:hAnsi="Times New Roman" w:cs="Times New Roman"/>
          <w:lang w:val="es-CO"/>
        </w:rPr>
        <w:t>”</w:t>
      </w:r>
      <w:r w:rsidR="005D7024">
        <w:rPr>
          <w:rFonts w:ascii="Times New Roman" w:hAnsi="Times New Roman" w:cs="Times New Roman"/>
          <w:lang w:val="es-CO"/>
        </w:rPr>
        <w:t>)</w:t>
      </w:r>
      <w:r w:rsidRPr="00C700FD">
        <w:rPr>
          <w:rFonts w:ascii="Times New Roman" w:hAnsi="Times New Roman" w:cs="Times New Roman"/>
          <w:lang w:val="es-CO"/>
        </w:rPr>
        <w:t>, por un nuevo plazo de 18 meses.</w:t>
      </w:r>
    </w:p>
    <w:p w14:paraId="64D132C9" w14:textId="77777777" w:rsidR="00C700FD" w:rsidRDefault="00C700FD" w:rsidP="00C700FD">
      <w:pPr>
        <w:pStyle w:val="ListParagraph"/>
        <w:numPr>
          <w:ilvl w:val="0"/>
          <w:numId w:val="2"/>
        </w:numPr>
        <w:spacing w:after="0" w:line="240" w:lineRule="auto"/>
        <w:rPr>
          <w:rFonts w:ascii="Times New Roman" w:hAnsi="Times New Roman" w:cs="Times New Roman"/>
          <w:lang w:val="es-CO"/>
        </w:rPr>
      </w:pPr>
      <w:r w:rsidRPr="00C700FD">
        <w:rPr>
          <w:rFonts w:ascii="Times New Roman" w:hAnsi="Times New Roman" w:cs="Times New Roman"/>
          <w:lang w:val="es-CO"/>
        </w:rPr>
        <w:t>El nuevo plazo de 18 meses comienza en la fecha de instalación del equipo y la activación del servicio en la nueva ubicación.</w:t>
      </w:r>
    </w:p>
    <w:p w14:paraId="65DFAEF9" w14:textId="7804F05D" w:rsidR="00C700FD" w:rsidRDefault="00C700FD" w:rsidP="00C700FD">
      <w:pPr>
        <w:pStyle w:val="ListParagraph"/>
        <w:numPr>
          <w:ilvl w:val="0"/>
          <w:numId w:val="2"/>
        </w:numPr>
        <w:spacing w:after="0" w:line="240" w:lineRule="auto"/>
        <w:rPr>
          <w:rFonts w:ascii="Times New Roman" w:hAnsi="Times New Roman" w:cs="Times New Roman"/>
          <w:lang w:val="es-CO"/>
        </w:rPr>
      </w:pPr>
      <w:r w:rsidRPr="00C700FD">
        <w:rPr>
          <w:rFonts w:ascii="Times New Roman" w:hAnsi="Times New Roman" w:cs="Times New Roman"/>
          <w:lang w:val="es-CO"/>
        </w:rPr>
        <w:t xml:space="preserve">Si cancela el servicio HughesNet dentro del plazo de su nuevo acuerdo de 18 meses, se le cobrará un </w:t>
      </w:r>
      <w:r w:rsidR="00D7168A">
        <w:rPr>
          <w:rFonts w:ascii="Times New Roman" w:hAnsi="Times New Roman" w:cs="Times New Roman"/>
          <w:lang w:val="es-CO"/>
        </w:rPr>
        <w:t>Tarifa</w:t>
      </w:r>
      <w:r w:rsidRPr="00C700FD">
        <w:rPr>
          <w:rFonts w:ascii="Times New Roman" w:hAnsi="Times New Roman" w:cs="Times New Roman"/>
          <w:lang w:val="es-CO"/>
        </w:rPr>
        <w:t xml:space="preserve"> </w:t>
      </w:r>
      <w:r w:rsidR="00D7168A">
        <w:rPr>
          <w:rFonts w:ascii="Times New Roman" w:hAnsi="Times New Roman" w:cs="Times New Roman"/>
          <w:lang w:val="es-CO"/>
        </w:rPr>
        <w:t>de Terminación del Servicio</w:t>
      </w:r>
      <w:r w:rsidRPr="00C700FD">
        <w:rPr>
          <w:rFonts w:ascii="Times New Roman" w:hAnsi="Times New Roman" w:cs="Times New Roman"/>
          <w:lang w:val="es-CO"/>
        </w:rPr>
        <w:t xml:space="preserve"> de acuerdo con los términos establecidos en el </w:t>
      </w:r>
      <w:r>
        <w:rPr>
          <w:rFonts w:ascii="Times New Roman" w:hAnsi="Times New Roman" w:cs="Times New Roman"/>
          <w:lang w:val="es-CO"/>
        </w:rPr>
        <w:t xml:space="preserve">Contrato de </w:t>
      </w:r>
      <w:r w:rsidRPr="00C700FD">
        <w:rPr>
          <w:rFonts w:ascii="Times New Roman" w:hAnsi="Times New Roman" w:cs="Times New Roman"/>
          <w:lang w:val="es-CO"/>
        </w:rPr>
        <w:t>y las tarifas vigentes.</w:t>
      </w:r>
    </w:p>
    <w:p w14:paraId="76B0D600" w14:textId="11880074" w:rsidR="00C700FD" w:rsidRDefault="00C700FD" w:rsidP="00C700FD">
      <w:pPr>
        <w:pStyle w:val="ListParagraph"/>
        <w:numPr>
          <w:ilvl w:val="0"/>
          <w:numId w:val="2"/>
        </w:numPr>
        <w:spacing w:after="0" w:line="240" w:lineRule="auto"/>
        <w:rPr>
          <w:rFonts w:ascii="Times New Roman" w:hAnsi="Times New Roman" w:cs="Times New Roman"/>
          <w:lang w:val="es-CO"/>
        </w:rPr>
      </w:pPr>
      <w:r w:rsidRPr="00C700FD">
        <w:rPr>
          <w:rFonts w:ascii="Times New Roman" w:hAnsi="Times New Roman" w:cs="Times New Roman"/>
          <w:lang w:val="es-CO"/>
        </w:rPr>
        <w:t xml:space="preserve">Si como parte de su reubicación actualiza su Plan de </w:t>
      </w:r>
      <w:r w:rsidR="00D7168A">
        <w:rPr>
          <w:rFonts w:ascii="Times New Roman" w:hAnsi="Times New Roman" w:cs="Times New Roman"/>
          <w:lang w:val="es-CO"/>
        </w:rPr>
        <w:t>S</w:t>
      </w:r>
      <w:r w:rsidRPr="00C700FD">
        <w:rPr>
          <w:rFonts w:ascii="Times New Roman" w:hAnsi="Times New Roman" w:cs="Times New Roman"/>
          <w:lang w:val="es-CO"/>
        </w:rPr>
        <w:t>ervicio, se le cobrará el nuevo precio del Plan de servicio a partir del día en que se instale su equipo en la nueva ubicación.</w:t>
      </w:r>
    </w:p>
    <w:p w14:paraId="6C7E5660" w14:textId="09E9D142" w:rsidR="00C700FD" w:rsidRDefault="00C700FD" w:rsidP="00C700FD">
      <w:pPr>
        <w:spacing w:after="0" w:line="240" w:lineRule="auto"/>
        <w:rPr>
          <w:rFonts w:ascii="Times New Roman" w:hAnsi="Times New Roman" w:cs="Times New Roman"/>
          <w:lang w:val="es-CO"/>
        </w:rPr>
      </w:pPr>
    </w:p>
    <w:p w14:paraId="045FB933" w14:textId="5B94618B" w:rsidR="00C700FD" w:rsidRPr="00C700FD" w:rsidRDefault="00C700FD" w:rsidP="00C700FD">
      <w:pPr>
        <w:spacing w:after="0" w:line="240" w:lineRule="auto"/>
        <w:rPr>
          <w:rFonts w:ascii="Times New Roman" w:hAnsi="Times New Roman" w:cs="Times New Roman"/>
          <w:b/>
          <w:u w:val="single"/>
          <w:lang w:val="es-CO"/>
        </w:rPr>
      </w:pPr>
      <w:r w:rsidRPr="00C700FD">
        <w:rPr>
          <w:rFonts w:ascii="Times New Roman" w:hAnsi="Times New Roman" w:cs="Times New Roman"/>
          <w:b/>
          <w:u w:val="single"/>
          <w:lang w:val="es-CO"/>
        </w:rPr>
        <w:t xml:space="preserve">Sin </w:t>
      </w:r>
      <w:r>
        <w:rPr>
          <w:rFonts w:ascii="Times New Roman" w:hAnsi="Times New Roman" w:cs="Times New Roman"/>
          <w:b/>
          <w:u w:val="single"/>
          <w:lang w:val="es-CO"/>
        </w:rPr>
        <w:t>C</w:t>
      </w:r>
      <w:r w:rsidRPr="00C700FD">
        <w:rPr>
          <w:rFonts w:ascii="Times New Roman" w:hAnsi="Times New Roman" w:cs="Times New Roman"/>
          <w:b/>
          <w:u w:val="single"/>
          <w:lang w:val="es-CO"/>
        </w:rPr>
        <w:t xml:space="preserve">ompromiso </w:t>
      </w:r>
      <w:r>
        <w:rPr>
          <w:rFonts w:ascii="Times New Roman" w:hAnsi="Times New Roman" w:cs="Times New Roman"/>
          <w:b/>
          <w:u w:val="single"/>
          <w:lang w:val="es-CO"/>
        </w:rPr>
        <w:t>N</w:t>
      </w:r>
      <w:r w:rsidRPr="00C700FD">
        <w:rPr>
          <w:rFonts w:ascii="Times New Roman" w:hAnsi="Times New Roman" w:cs="Times New Roman"/>
          <w:b/>
          <w:u w:val="single"/>
          <w:lang w:val="es-CO"/>
        </w:rPr>
        <w:t>uevo (se requiere una tarifa de reinstalación):</w:t>
      </w:r>
    </w:p>
    <w:p w14:paraId="675081D6" w14:textId="77777777" w:rsidR="00C700FD" w:rsidRPr="00C700FD" w:rsidRDefault="00C700FD" w:rsidP="00C700FD">
      <w:pPr>
        <w:spacing w:after="0" w:line="240" w:lineRule="auto"/>
        <w:rPr>
          <w:rFonts w:ascii="Times New Roman" w:hAnsi="Times New Roman" w:cs="Times New Roman"/>
          <w:b/>
          <w:u w:val="single"/>
          <w:lang w:val="es-CO"/>
        </w:rPr>
      </w:pPr>
    </w:p>
    <w:p w14:paraId="304A29AA" w14:textId="77777777" w:rsidR="00921E19" w:rsidRDefault="00C700FD" w:rsidP="00C700FD">
      <w:pPr>
        <w:pStyle w:val="ListParagraph"/>
        <w:numPr>
          <w:ilvl w:val="0"/>
          <w:numId w:val="3"/>
        </w:numPr>
        <w:spacing w:after="0" w:line="240" w:lineRule="auto"/>
        <w:rPr>
          <w:rFonts w:ascii="Times New Roman" w:hAnsi="Times New Roman" w:cs="Times New Roman"/>
          <w:lang w:val="es-CO"/>
        </w:rPr>
      </w:pPr>
      <w:r w:rsidRPr="00921E19">
        <w:rPr>
          <w:rFonts w:ascii="Times New Roman" w:hAnsi="Times New Roman" w:cs="Times New Roman"/>
          <w:lang w:val="es-CO"/>
        </w:rPr>
        <w:t>Se le cobrará una tarifa única de reinstalación de acuerdo con las tarifas vigentes en su próxima factura, que incluye los impuestos aplicables.</w:t>
      </w:r>
    </w:p>
    <w:p w14:paraId="53633528" w14:textId="6D5D35B0" w:rsidR="00921E19" w:rsidRDefault="00C700FD" w:rsidP="00C700FD">
      <w:pPr>
        <w:pStyle w:val="ListParagraph"/>
        <w:numPr>
          <w:ilvl w:val="0"/>
          <w:numId w:val="3"/>
        </w:numPr>
        <w:spacing w:after="0" w:line="240" w:lineRule="auto"/>
        <w:rPr>
          <w:rFonts w:ascii="Times New Roman" w:hAnsi="Times New Roman" w:cs="Times New Roman"/>
          <w:lang w:val="es-CO"/>
        </w:rPr>
      </w:pPr>
      <w:r w:rsidRPr="00921E19">
        <w:rPr>
          <w:rFonts w:ascii="Times New Roman" w:hAnsi="Times New Roman" w:cs="Times New Roman"/>
          <w:lang w:val="es-CO"/>
        </w:rPr>
        <w:t xml:space="preserve">Mantendrá cualquier compromiso de plazo de servicio restante y estará sujeto a </w:t>
      </w:r>
      <w:r w:rsidR="00204F99">
        <w:rPr>
          <w:rFonts w:ascii="Times New Roman" w:hAnsi="Times New Roman" w:cs="Times New Roman"/>
          <w:lang w:val="es-CO"/>
        </w:rPr>
        <w:t>Tarifa</w:t>
      </w:r>
      <w:r w:rsidR="00204F99" w:rsidRPr="00C700FD">
        <w:rPr>
          <w:rFonts w:ascii="Times New Roman" w:hAnsi="Times New Roman" w:cs="Times New Roman"/>
          <w:lang w:val="es-CO"/>
        </w:rPr>
        <w:t xml:space="preserve"> </w:t>
      </w:r>
      <w:r w:rsidR="00204F99">
        <w:rPr>
          <w:rFonts w:ascii="Times New Roman" w:hAnsi="Times New Roman" w:cs="Times New Roman"/>
          <w:lang w:val="es-CO"/>
        </w:rPr>
        <w:t>de Terminación del Servicio</w:t>
      </w:r>
      <w:r w:rsidRPr="00921E19">
        <w:rPr>
          <w:rFonts w:ascii="Times New Roman" w:hAnsi="Times New Roman" w:cs="Times New Roman"/>
          <w:lang w:val="es-CO"/>
        </w:rPr>
        <w:t xml:space="preserve"> si cancela dentro de su período de compromiso.</w:t>
      </w:r>
    </w:p>
    <w:p w14:paraId="0467BC3D" w14:textId="77777777" w:rsidR="00921E19" w:rsidRDefault="00C700FD" w:rsidP="00C700FD">
      <w:pPr>
        <w:pStyle w:val="ListParagraph"/>
        <w:numPr>
          <w:ilvl w:val="0"/>
          <w:numId w:val="3"/>
        </w:numPr>
        <w:spacing w:after="0" w:line="240" w:lineRule="auto"/>
        <w:rPr>
          <w:rFonts w:ascii="Times New Roman" w:hAnsi="Times New Roman" w:cs="Times New Roman"/>
          <w:lang w:val="es-CO"/>
        </w:rPr>
      </w:pPr>
      <w:r w:rsidRPr="00921E19">
        <w:rPr>
          <w:rFonts w:ascii="Times New Roman" w:hAnsi="Times New Roman" w:cs="Times New Roman"/>
          <w:lang w:val="es-CO"/>
        </w:rPr>
        <w:t>Usted será responsable de todos los cargos de instalación no estándar.</w:t>
      </w:r>
    </w:p>
    <w:p w14:paraId="6A0D8BCB" w14:textId="36B1945A" w:rsidR="00C700FD" w:rsidRPr="00921E19" w:rsidRDefault="00C700FD" w:rsidP="00C700FD">
      <w:pPr>
        <w:pStyle w:val="ListParagraph"/>
        <w:numPr>
          <w:ilvl w:val="0"/>
          <w:numId w:val="3"/>
        </w:numPr>
        <w:spacing w:after="0" w:line="240" w:lineRule="auto"/>
        <w:rPr>
          <w:rFonts w:ascii="Times New Roman" w:hAnsi="Times New Roman" w:cs="Times New Roman"/>
          <w:lang w:val="es-CO"/>
        </w:rPr>
      </w:pPr>
      <w:r w:rsidRPr="00921E19">
        <w:rPr>
          <w:rFonts w:ascii="Times New Roman" w:hAnsi="Times New Roman" w:cs="Times New Roman"/>
          <w:lang w:val="es-CO"/>
        </w:rPr>
        <w:t xml:space="preserve">Aún será responsable del servicio mensual y la tarifa de alquiler del equipo (si corresponde), y su uso del servicio HughesNet está sujeto a los términos y condiciones de su </w:t>
      </w:r>
      <w:r w:rsidR="00921E19">
        <w:rPr>
          <w:rFonts w:ascii="Times New Roman" w:hAnsi="Times New Roman" w:cs="Times New Roman"/>
          <w:lang w:val="es-CO"/>
        </w:rPr>
        <w:t>Contrato de Adhesión</w:t>
      </w:r>
      <w:r w:rsidRPr="00921E19">
        <w:rPr>
          <w:rFonts w:ascii="Times New Roman" w:hAnsi="Times New Roman" w:cs="Times New Roman"/>
          <w:lang w:val="es-CO"/>
        </w:rPr>
        <w:t xml:space="preserve"> y las políticas de Hughes ubicadas en </w:t>
      </w:r>
      <w:hyperlink r:id="rId5" w:history="1">
        <w:r w:rsidR="00921E19" w:rsidRPr="00020B2F">
          <w:rPr>
            <w:rStyle w:val="Hyperlink"/>
            <w:rFonts w:ascii="Times New Roman" w:hAnsi="Times New Roman" w:cs="Times New Roman"/>
            <w:lang w:val="es-CO"/>
          </w:rPr>
          <w:t>www.hughesnet.com.mx</w:t>
        </w:r>
      </w:hyperlink>
      <w:r w:rsidRPr="00921E19">
        <w:rPr>
          <w:rFonts w:ascii="Times New Roman" w:hAnsi="Times New Roman" w:cs="Times New Roman"/>
          <w:lang w:val="es-CO"/>
        </w:rPr>
        <w:t>.</w:t>
      </w:r>
    </w:p>
    <w:sectPr w:rsidR="00C700FD" w:rsidRPr="00921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53FC6"/>
    <w:multiLevelType w:val="hybridMultilevel"/>
    <w:tmpl w:val="BE904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A42FA4"/>
    <w:multiLevelType w:val="hybridMultilevel"/>
    <w:tmpl w:val="AB103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442BA8"/>
    <w:multiLevelType w:val="hybridMultilevel"/>
    <w:tmpl w:val="3426D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F18"/>
    <w:rsid w:val="00065CF5"/>
    <w:rsid w:val="001C6006"/>
    <w:rsid w:val="00204F99"/>
    <w:rsid w:val="005D7024"/>
    <w:rsid w:val="00921E19"/>
    <w:rsid w:val="00C00F18"/>
    <w:rsid w:val="00C700FD"/>
    <w:rsid w:val="00C9304B"/>
    <w:rsid w:val="00D7168A"/>
    <w:rsid w:val="00FE2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0190"/>
  <w15:chartTrackingRefBased/>
  <w15:docId w15:val="{FB94A364-131F-4BC6-BE8A-CA7A4ED6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0FD"/>
    <w:pPr>
      <w:ind w:left="720"/>
      <w:contextualSpacing/>
    </w:pPr>
  </w:style>
  <w:style w:type="character" w:styleId="Hyperlink">
    <w:name w:val="Hyperlink"/>
    <w:basedOn w:val="DefaultParagraphFont"/>
    <w:uiPriority w:val="99"/>
    <w:unhideWhenUsed/>
    <w:rsid w:val="00921E19"/>
    <w:rPr>
      <w:color w:val="0563C1" w:themeColor="hyperlink"/>
      <w:u w:val="single"/>
    </w:rPr>
  </w:style>
  <w:style w:type="character" w:styleId="UnresolvedMention">
    <w:name w:val="Unresolved Mention"/>
    <w:basedOn w:val="DefaultParagraphFont"/>
    <w:uiPriority w:val="99"/>
    <w:semiHidden/>
    <w:unhideWhenUsed/>
    <w:rsid w:val="00921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ughesnet.com.m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EchoStar</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4</cp:revision>
  <dcterms:created xsi:type="dcterms:W3CDTF">2019-09-25T18:25:00Z</dcterms:created>
  <dcterms:modified xsi:type="dcterms:W3CDTF">2020-06-23T21:53:00Z</dcterms:modified>
</cp:coreProperties>
</file>